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27D" w:rsidRDefault="00F7727D" w:rsidP="00F7727D">
      <w:pPr>
        <w:pStyle w:val="Glava"/>
      </w:pPr>
      <w:r>
        <w:t xml:space="preserve">         </w:t>
      </w:r>
      <w:r w:rsidRPr="005E600A">
        <w:rPr>
          <w:noProof/>
          <w:lang w:eastAsia="sl-SI"/>
        </w:rPr>
        <w:drawing>
          <wp:inline distT="0" distB="0" distL="0" distR="0">
            <wp:extent cx="695325" cy="838200"/>
            <wp:effectExtent l="0" t="0" r="9525" b="0"/>
            <wp:docPr id="3" name="Slika 3" descr="grbm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mal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27D" w:rsidRDefault="00F7727D" w:rsidP="00F7727D">
      <w:pPr>
        <w:pStyle w:val="Glava"/>
        <w:rPr>
          <w:b/>
          <w:sz w:val="18"/>
        </w:rPr>
      </w:pPr>
      <w:r>
        <w:rPr>
          <w:b/>
          <w:sz w:val="18"/>
        </w:rPr>
        <w:t>OBČINA PODČETRTEK</w:t>
      </w:r>
    </w:p>
    <w:p w:rsidR="00F7727D" w:rsidRDefault="00F7727D" w:rsidP="00F7727D">
      <w:pPr>
        <w:pStyle w:val="Glava"/>
        <w:rPr>
          <w:b/>
          <w:sz w:val="18"/>
        </w:rPr>
      </w:pPr>
      <w:r>
        <w:rPr>
          <w:b/>
          <w:sz w:val="18"/>
        </w:rPr>
        <w:t xml:space="preserve">              ŽUPAN</w:t>
      </w:r>
    </w:p>
    <w:p w:rsidR="00F7727D" w:rsidRDefault="00F7727D" w:rsidP="00F7727D">
      <w:pPr>
        <w:pStyle w:val="Glava"/>
        <w:rPr>
          <w:sz w:val="18"/>
        </w:rPr>
      </w:pPr>
      <w:r>
        <w:rPr>
          <w:sz w:val="18"/>
        </w:rPr>
        <w:t>Trška cesta 59</w:t>
      </w:r>
    </w:p>
    <w:p w:rsidR="00F7727D" w:rsidRDefault="00F7727D" w:rsidP="00F7727D">
      <w:pPr>
        <w:pStyle w:val="Glava"/>
        <w:rPr>
          <w:sz w:val="18"/>
        </w:rPr>
      </w:pPr>
      <w:r>
        <w:rPr>
          <w:sz w:val="18"/>
        </w:rPr>
        <w:t>3254 Podčetrtek</w:t>
      </w:r>
    </w:p>
    <w:p w:rsidR="00F7727D" w:rsidRDefault="00F7727D" w:rsidP="00F7727D">
      <w:pPr>
        <w:pStyle w:val="Glava"/>
        <w:rPr>
          <w:sz w:val="18"/>
        </w:rPr>
      </w:pPr>
      <w:r>
        <w:rPr>
          <w:sz w:val="18"/>
        </w:rPr>
        <w:t>Tel.:+386 (0)3 818 27 80</w:t>
      </w:r>
    </w:p>
    <w:p w:rsidR="00F7727D" w:rsidRDefault="00F7727D" w:rsidP="00F7727D">
      <w:pPr>
        <w:pStyle w:val="Glava"/>
        <w:rPr>
          <w:sz w:val="18"/>
        </w:rPr>
      </w:pPr>
      <w:r>
        <w:rPr>
          <w:sz w:val="18"/>
        </w:rPr>
        <w:t>Fax.:+386 (0)3 818 27 90</w:t>
      </w:r>
    </w:p>
    <w:p w:rsidR="00F7727D" w:rsidRDefault="00712639" w:rsidP="00F7727D">
      <w:pPr>
        <w:pStyle w:val="Glava"/>
        <w:rPr>
          <w:sz w:val="18"/>
        </w:rPr>
      </w:pPr>
      <w:hyperlink r:id="rId8" w:history="1">
        <w:r w:rsidR="00F7727D">
          <w:rPr>
            <w:rStyle w:val="Hiperpovezava"/>
            <w:sz w:val="18"/>
          </w:rPr>
          <w:t>http://www.podcetrtek.si</w:t>
        </w:r>
      </w:hyperlink>
    </w:p>
    <w:p w:rsidR="00F7727D" w:rsidRDefault="00712639" w:rsidP="00F7727D">
      <w:pPr>
        <w:pStyle w:val="Glava"/>
        <w:rPr>
          <w:sz w:val="18"/>
        </w:rPr>
      </w:pPr>
      <w:hyperlink r:id="rId9" w:history="1">
        <w:r w:rsidR="00F7727D" w:rsidRPr="006A1C47">
          <w:rPr>
            <w:rStyle w:val="Hiperpovezava"/>
            <w:sz w:val="18"/>
          </w:rPr>
          <w:t>e-tajnistvo.obcina@podcetrtek.si</w:t>
        </w:r>
      </w:hyperlink>
    </w:p>
    <w:p w:rsidR="00F7727D" w:rsidRDefault="00F7727D" w:rsidP="00F7727D">
      <w:pPr>
        <w:pStyle w:val="Glava"/>
        <w:rPr>
          <w:sz w:val="24"/>
          <w:szCs w:val="24"/>
        </w:rPr>
      </w:pPr>
    </w:p>
    <w:p w:rsidR="0012592B" w:rsidRPr="00F7727D" w:rsidRDefault="0012592B">
      <w:pPr>
        <w:rPr>
          <w:sz w:val="24"/>
          <w:szCs w:val="24"/>
        </w:rPr>
      </w:pPr>
      <w:r w:rsidRPr="00F7727D">
        <w:rPr>
          <w:sz w:val="24"/>
          <w:szCs w:val="24"/>
        </w:rPr>
        <w:t xml:space="preserve">Datum: </w:t>
      </w:r>
      <w:r w:rsidR="008275E8">
        <w:rPr>
          <w:sz w:val="24"/>
          <w:szCs w:val="24"/>
        </w:rPr>
        <w:t>18</w:t>
      </w:r>
      <w:r w:rsidRPr="00F7727D">
        <w:rPr>
          <w:sz w:val="24"/>
          <w:szCs w:val="24"/>
        </w:rPr>
        <w:t>.1</w:t>
      </w:r>
      <w:r w:rsidR="008275E8">
        <w:rPr>
          <w:sz w:val="24"/>
          <w:szCs w:val="24"/>
        </w:rPr>
        <w:t>1</w:t>
      </w:r>
      <w:r w:rsidRPr="00F7727D">
        <w:rPr>
          <w:sz w:val="24"/>
          <w:szCs w:val="24"/>
        </w:rPr>
        <w:t>.201</w:t>
      </w:r>
      <w:r w:rsidR="008275E8">
        <w:rPr>
          <w:sz w:val="24"/>
          <w:szCs w:val="24"/>
        </w:rPr>
        <w:t>5</w:t>
      </w:r>
      <w:r w:rsidRPr="00F7727D">
        <w:rPr>
          <w:sz w:val="24"/>
          <w:szCs w:val="24"/>
        </w:rPr>
        <w:t xml:space="preserve"> </w:t>
      </w:r>
    </w:p>
    <w:p w:rsidR="00F7727D" w:rsidRDefault="00F7727D">
      <w:pPr>
        <w:rPr>
          <w:b/>
          <w:sz w:val="24"/>
          <w:szCs w:val="24"/>
        </w:rPr>
      </w:pPr>
    </w:p>
    <w:p w:rsidR="0012592B" w:rsidRPr="00F7727D" w:rsidRDefault="0012592B">
      <w:pPr>
        <w:rPr>
          <w:b/>
          <w:sz w:val="24"/>
          <w:szCs w:val="24"/>
        </w:rPr>
      </w:pPr>
      <w:r w:rsidRPr="00F7727D">
        <w:rPr>
          <w:b/>
          <w:sz w:val="24"/>
          <w:szCs w:val="24"/>
        </w:rPr>
        <w:t>OBČINSKI SVET</w:t>
      </w:r>
    </w:p>
    <w:p w:rsidR="0012592B" w:rsidRPr="00F7727D" w:rsidRDefault="00E505E9">
      <w:pPr>
        <w:rPr>
          <w:b/>
          <w:sz w:val="24"/>
          <w:szCs w:val="24"/>
        </w:rPr>
      </w:pPr>
      <w:r w:rsidRPr="00F7727D">
        <w:rPr>
          <w:b/>
          <w:sz w:val="24"/>
          <w:szCs w:val="24"/>
        </w:rPr>
        <w:t>OBČINE PODČETRTEK</w:t>
      </w:r>
    </w:p>
    <w:p w:rsidR="00F7727D" w:rsidRDefault="00F7727D" w:rsidP="00CE5B91">
      <w:pPr>
        <w:jc w:val="both"/>
        <w:rPr>
          <w:sz w:val="24"/>
          <w:szCs w:val="24"/>
        </w:rPr>
      </w:pPr>
    </w:p>
    <w:p w:rsidR="0012592B" w:rsidRPr="00F7727D" w:rsidRDefault="0012592B" w:rsidP="00CE5B91">
      <w:pPr>
        <w:jc w:val="both"/>
        <w:rPr>
          <w:sz w:val="24"/>
          <w:szCs w:val="24"/>
        </w:rPr>
      </w:pPr>
      <w:r w:rsidRPr="00F7727D">
        <w:rPr>
          <w:sz w:val="24"/>
          <w:szCs w:val="24"/>
        </w:rPr>
        <w:t>Zadeva: PREDLOG ODLOKA O PRORAČUNU</w:t>
      </w:r>
      <w:r w:rsidR="00E505E9" w:rsidRPr="00F7727D">
        <w:rPr>
          <w:sz w:val="24"/>
          <w:szCs w:val="24"/>
        </w:rPr>
        <w:t xml:space="preserve"> OBČINE PODČETRTEK ZA LETO 201</w:t>
      </w:r>
      <w:r w:rsidR="008275E8">
        <w:rPr>
          <w:sz w:val="24"/>
          <w:szCs w:val="24"/>
        </w:rPr>
        <w:t>6</w:t>
      </w:r>
    </w:p>
    <w:p w:rsidR="0012592B" w:rsidRPr="00F7727D" w:rsidRDefault="0012592B" w:rsidP="00CE5B91">
      <w:pPr>
        <w:jc w:val="both"/>
        <w:rPr>
          <w:sz w:val="24"/>
          <w:szCs w:val="24"/>
        </w:rPr>
      </w:pPr>
      <w:r w:rsidRPr="00F7727D">
        <w:rPr>
          <w:sz w:val="24"/>
          <w:szCs w:val="24"/>
        </w:rPr>
        <w:t>Spoštovane svetnice in svetniki!</w:t>
      </w:r>
    </w:p>
    <w:p w:rsidR="0012592B" w:rsidRPr="00F7727D" w:rsidRDefault="0012592B" w:rsidP="00CE5B91">
      <w:pPr>
        <w:jc w:val="both"/>
        <w:rPr>
          <w:sz w:val="24"/>
          <w:szCs w:val="24"/>
        </w:rPr>
      </w:pPr>
      <w:r w:rsidRPr="00F7727D">
        <w:rPr>
          <w:sz w:val="24"/>
          <w:szCs w:val="24"/>
        </w:rPr>
        <w:t xml:space="preserve">Na </w:t>
      </w:r>
      <w:r w:rsidR="008275E8">
        <w:rPr>
          <w:sz w:val="24"/>
          <w:szCs w:val="24"/>
        </w:rPr>
        <w:t>8</w:t>
      </w:r>
      <w:r w:rsidRPr="00F7727D">
        <w:rPr>
          <w:sz w:val="24"/>
          <w:szCs w:val="24"/>
        </w:rPr>
        <w:t>. seji občinskega sveta občine Podčetrtek, dne 2</w:t>
      </w:r>
      <w:r w:rsidR="008275E8">
        <w:rPr>
          <w:sz w:val="24"/>
          <w:szCs w:val="24"/>
        </w:rPr>
        <w:t>3</w:t>
      </w:r>
      <w:r w:rsidRPr="00F7727D">
        <w:rPr>
          <w:sz w:val="24"/>
          <w:szCs w:val="24"/>
        </w:rPr>
        <w:t>.1</w:t>
      </w:r>
      <w:r w:rsidR="008275E8">
        <w:rPr>
          <w:sz w:val="24"/>
          <w:szCs w:val="24"/>
        </w:rPr>
        <w:t>0</w:t>
      </w:r>
      <w:r w:rsidRPr="00F7727D">
        <w:rPr>
          <w:sz w:val="24"/>
          <w:szCs w:val="24"/>
        </w:rPr>
        <w:t>.201</w:t>
      </w:r>
      <w:r w:rsidR="008275E8">
        <w:rPr>
          <w:sz w:val="24"/>
          <w:szCs w:val="24"/>
        </w:rPr>
        <w:t>5</w:t>
      </w:r>
      <w:r w:rsidRPr="00F7727D">
        <w:rPr>
          <w:sz w:val="24"/>
          <w:szCs w:val="24"/>
        </w:rPr>
        <w:t xml:space="preserve"> je bil sprejet sklep, da se po opravljeni splošni razpravi daje predlog Odloka o proračunu Občine Podčetrtek za leto 201</w:t>
      </w:r>
      <w:r w:rsidR="008275E8">
        <w:rPr>
          <w:sz w:val="24"/>
          <w:szCs w:val="24"/>
        </w:rPr>
        <w:t>6</w:t>
      </w:r>
      <w:r w:rsidRPr="00F7727D">
        <w:rPr>
          <w:sz w:val="24"/>
          <w:szCs w:val="24"/>
        </w:rPr>
        <w:t xml:space="preserve"> v javno razpravo do vključno </w:t>
      </w:r>
      <w:r w:rsidR="008275E8">
        <w:rPr>
          <w:sz w:val="24"/>
          <w:szCs w:val="24"/>
        </w:rPr>
        <w:t>16</w:t>
      </w:r>
      <w:r w:rsidRPr="00F7727D">
        <w:rPr>
          <w:sz w:val="24"/>
          <w:szCs w:val="24"/>
        </w:rPr>
        <w:t>.1</w:t>
      </w:r>
      <w:r w:rsidR="008275E8">
        <w:rPr>
          <w:sz w:val="24"/>
          <w:szCs w:val="24"/>
        </w:rPr>
        <w:t>1</w:t>
      </w:r>
      <w:r w:rsidRPr="00F7727D">
        <w:rPr>
          <w:sz w:val="24"/>
          <w:szCs w:val="24"/>
        </w:rPr>
        <w:t>.201</w:t>
      </w:r>
      <w:r w:rsidR="008275E8">
        <w:rPr>
          <w:sz w:val="24"/>
          <w:szCs w:val="24"/>
        </w:rPr>
        <w:t>5</w:t>
      </w:r>
      <w:r w:rsidRPr="00F7727D">
        <w:rPr>
          <w:sz w:val="24"/>
          <w:szCs w:val="24"/>
        </w:rPr>
        <w:t>.</w:t>
      </w:r>
    </w:p>
    <w:p w:rsidR="008275E8" w:rsidRDefault="0012592B" w:rsidP="00CE5B91">
      <w:pPr>
        <w:jc w:val="both"/>
        <w:rPr>
          <w:sz w:val="24"/>
          <w:szCs w:val="24"/>
        </w:rPr>
      </w:pPr>
      <w:r w:rsidRPr="00F7727D">
        <w:rPr>
          <w:sz w:val="24"/>
          <w:szCs w:val="24"/>
        </w:rPr>
        <w:t>V tem času se</w:t>
      </w:r>
      <w:r w:rsidR="008275E8">
        <w:rPr>
          <w:sz w:val="24"/>
          <w:szCs w:val="24"/>
        </w:rPr>
        <w:t xml:space="preserve"> je  sestal</w:t>
      </w:r>
      <w:r w:rsidRPr="00F7727D">
        <w:rPr>
          <w:sz w:val="24"/>
          <w:szCs w:val="24"/>
        </w:rPr>
        <w:t xml:space="preserve"> </w:t>
      </w:r>
      <w:r w:rsidR="008275E8">
        <w:rPr>
          <w:sz w:val="24"/>
          <w:szCs w:val="24"/>
        </w:rPr>
        <w:t>O</w:t>
      </w:r>
      <w:r w:rsidRPr="00F7727D">
        <w:rPr>
          <w:sz w:val="24"/>
          <w:szCs w:val="24"/>
        </w:rPr>
        <w:t>dbor</w:t>
      </w:r>
      <w:r w:rsidR="008275E8">
        <w:rPr>
          <w:sz w:val="24"/>
          <w:szCs w:val="24"/>
        </w:rPr>
        <w:t xml:space="preserve"> za družbene dejavnosti</w:t>
      </w:r>
      <w:r w:rsidR="00FF306E">
        <w:rPr>
          <w:sz w:val="24"/>
          <w:szCs w:val="24"/>
        </w:rPr>
        <w:t xml:space="preserve">  in brez pripomb potrdil</w:t>
      </w:r>
      <w:r w:rsidRPr="00F7727D">
        <w:rPr>
          <w:sz w:val="24"/>
          <w:szCs w:val="24"/>
        </w:rPr>
        <w:t xml:space="preserve"> </w:t>
      </w:r>
      <w:r w:rsidR="00841E2D" w:rsidRPr="00F7727D">
        <w:rPr>
          <w:sz w:val="24"/>
          <w:szCs w:val="24"/>
        </w:rPr>
        <w:t xml:space="preserve">iz prve obravnave potrjeni </w:t>
      </w:r>
      <w:r w:rsidRPr="00F7727D">
        <w:rPr>
          <w:sz w:val="24"/>
          <w:szCs w:val="24"/>
        </w:rPr>
        <w:t xml:space="preserve"> proračun, prav tako so se sestali</w:t>
      </w:r>
      <w:r w:rsidR="008275E8">
        <w:rPr>
          <w:sz w:val="24"/>
          <w:szCs w:val="24"/>
        </w:rPr>
        <w:t xml:space="preserve"> trije</w:t>
      </w:r>
      <w:r w:rsidRPr="00F7727D">
        <w:rPr>
          <w:sz w:val="24"/>
          <w:szCs w:val="24"/>
        </w:rPr>
        <w:t xml:space="preserve"> sveti KS in obravnavali </w:t>
      </w:r>
      <w:r w:rsidR="00841E2D" w:rsidRPr="00F7727D">
        <w:rPr>
          <w:sz w:val="24"/>
          <w:szCs w:val="24"/>
        </w:rPr>
        <w:t>iz prve obravnave predlog (osnut</w:t>
      </w:r>
      <w:r w:rsidRPr="00F7727D">
        <w:rPr>
          <w:sz w:val="24"/>
          <w:szCs w:val="24"/>
        </w:rPr>
        <w:t>e</w:t>
      </w:r>
      <w:r w:rsidR="00841E2D" w:rsidRPr="00F7727D">
        <w:rPr>
          <w:sz w:val="24"/>
          <w:szCs w:val="24"/>
        </w:rPr>
        <w:t>k)</w:t>
      </w:r>
      <w:r w:rsidRPr="00F7727D">
        <w:rPr>
          <w:sz w:val="24"/>
          <w:szCs w:val="24"/>
        </w:rPr>
        <w:t xml:space="preserve"> proračuna. V prilogi </w:t>
      </w:r>
      <w:r w:rsidR="008275E8">
        <w:rPr>
          <w:sz w:val="24"/>
          <w:szCs w:val="24"/>
        </w:rPr>
        <w:t>je</w:t>
      </w:r>
      <w:r w:rsidRPr="00F7727D">
        <w:rPr>
          <w:sz w:val="24"/>
          <w:szCs w:val="24"/>
        </w:rPr>
        <w:t xml:space="preserve"> priložen</w:t>
      </w:r>
      <w:r w:rsidR="008275E8">
        <w:rPr>
          <w:sz w:val="24"/>
          <w:szCs w:val="24"/>
        </w:rPr>
        <w:t xml:space="preserve"> </w:t>
      </w:r>
      <w:r w:rsidR="00FF306E">
        <w:rPr>
          <w:sz w:val="24"/>
          <w:szCs w:val="24"/>
        </w:rPr>
        <w:t>zapisnik</w:t>
      </w:r>
      <w:r w:rsidRPr="00F7727D">
        <w:rPr>
          <w:sz w:val="24"/>
          <w:szCs w:val="24"/>
        </w:rPr>
        <w:t xml:space="preserve"> odbor</w:t>
      </w:r>
      <w:r w:rsidR="008275E8">
        <w:rPr>
          <w:sz w:val="24"/>
          <w:szCs w:val="24"/>
        </w:rPr>
        <w:t xml:space="preserve">a.  </w:t>
      </w:r>
    </w:p>
    <w:p w:rsidR="00EC2801" w:rsidRPr="00F7727D" w:rsidRDefault="00FF306E" w:rsidP="00CE5B91">
      <w:p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C2801" w:rsidRPr="00F7727D">
        <w:rPr>
          <w:sz w:val="24"/>
          <w:szCs w:val="24"/>
        </w:rPr>
        <w:t>obud in predlog</w:t>
      </w:r>
      <w:r w:rsidR="004266BB">
        <w:rPr>
          <w:sz w:val="24"/>
          <w:szCs w:val="24"/>
        </w:rPr>
        <w:t>ov</w:t>
      </w:r>
      <w:r w:rsidR="00EC2801" w:rsidRPr="00F7727D">
        <w:rPr>
          <w:sz w:val="24"/>
          <w:szCs w:val="24"/>
        </w:rPr>
        <w:t xml:space="preserve"> </w:t>
      </w:r>
      <w:r w:rsidR="008275E8">
        <w:rPr>
          <w:sz w:val="24"/>
          <w:szCs w:val="24"/>
        </w:rPr>
        <w:t>ni bilo prejetih.</w:t>
      </w:r>
    </w:p>
    <w:p w:rsidR="004266BB" w:rsidRDefault="0012592B" w:rsidP="00CE5B91">
      <w:pPr>
        <w:jc w:val="both"/>
        <w:rPr>
          <w:sz w:val="24"/>
          <w:szCs w:val="24"/>
        </w:rPr>
      </w:pPr>
      <w:r w:rsidRPr="00F7727D">
        <w:rPr>
          <w:sz w:val="24"/>
          <w:szCs w:val="24"/>
        </w:rPr>
        <w:t xml:space="preserve">Od </w:t>
      </w:r>
      <w:r w:rsidR="00841E2D" w:rsidRPr="00F7727D">
        <w:rPr>
          <w:sz w:val="24"/>
          <w:szCs w:val="24"/>
        </w:rPr>
        <w:t>prve obravnave (osnutek)</w:t>
      </w:r>
      <w:r w:rsidRPr="00F7727D">
        <w:rPr>
          <w:sz w:val="24"/>
          <w:szCs w:val="24"/>
        </w:rPr>
        <w:t xml:space="preserve"> do predloga  proračuna so se  opravile manjše dopolnitve</w:t>
      </w:r>
      <w:r w:rsidR="00841E2D" w:rsidRPr="00F7727D">
        <w:rPr>
          <w:sz w:val="24"/>
          <w:szCs w:val="24"/>
        </w:rPr>
        <w:t xml:space="preserve"> in uskladitve</w:t>
      </w:r>
      <w:r w:rsidRPr="00F7727D">
        <w:rPr>
          <w:sz w:val="24"/>
          <w:szCs w:val="24"/>
        </w:rPr>
        <w:t xml:space="preserve">, zato so se nekateri zneski  nekoliko spremenili, predvsem na osnovi </w:t>
      </w:r>
      <w:r w:rsidR="008275E8">
        <w:rPr>
          <w:sz w:val="24"/>
          <w:szCs w:val="24"/>
        </w:rPr>
        <w:t>ocene</w:t>
      </w:r>
      <w:r w:rsidRPr="00F7727D">
        <w:rPr>
          <w:sz w:val="24"/>
          <w:szCs w:val="24"/>
        </w:rPr>
        <w:t xml:space="preserve"> realizacije letošnjega leta in pričakovanih plačil v letu 201</w:t>
      </w:r>
      <w:r w:rsidR="008275E8">
        <w:rPr>
          <w:sz w:val="24"/>
          <w:szCs w:val="24"/>
        </w:rPr>
        <w:t>6</w:t>
      </w:r>
      <w:r w:rsidRPr="00F7727D">
        <w:rPr>
          <w:sz w:val="24"/>
          <w:szCs w:val="24"/>
        </w:rPr>
        <w:t>.</w:t>
      </w:r>
      <w:r w:rsidR="004266BB">
        <w:rPr>
          <w:sz w:val="24"/>
          <w:szCs w:val="24"/>
        </w:rPr>
        <w:t xml:space="preserve"> Na prihodkovni strani so se nekoliko povečala sredstva za turistično takso, vendar  pa so se v celoti prihodki nekoliko znižali, ker se na osnovi pogovorov  (podpis dogovora bo  predvidoma konec leta) investicija Vonarsko jezero še ne bo pričela financirati iz EU sredstev v letu 2016, tako da se v tem letu planirajo samo lastna sredstva za projektne dokumentacije, na osnovi podpisanega dogovora o sofinanciranju pa se bodo  podatki ustrezno vnesli v NRP.</w:t>
      </w:r>
    </w:p>
    <w:p w:rsidR="00554B06" w:rsidRDefault="008275E8" w:rsidP="00CE5B9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Na osnovi predvidene ocene realizacije, se v leto 2016 prenaša</w:t>
      </w:r>
      <w:r w:rsidR="00554B06">
        <w:rPr>
          <w:sz w:val="24"/>
          <w:szCs w:val="24"/>
        </w:rPr>
        <w:t xml:space="preserve"> na osnovi več zbranih prihodkov ali manjše realizacije odhodkov </w:t>
      </w:r>
      <w:r>
        <w:rPr>
          <w:sz w:val="24"/>
          <w:szCs w:val="24"/>
        </w:rPr>
        <w:t xml:space="preserve"> 200.000 €, kar pa vpliva na povečanje </w:t>
      </w:r>
      <w:r w:rsidR="00554B06">
        <w:rPr>
          <w:sz w:val="24"/>
          <w:szCs w:val="24"/>
        </w:rPr>
        <w:t xml:space="preserve">določenih </w:t>
      </w:r>
      <w:r>
        <w:rPr>
          <w:sz w:val="24"/>
          <w:szCs w:val="24"/>
        </w:rPr>
        <w:t xml:space="preserve">postavk , katere </w:t>
      </w:r>
      <w:r w:rsidR="00554B06">
        <w:rPr>
          <w:sz w:val="24"/>
          <w:szCs w:val="24"/>
        </w:rPr>
        <w:t>ne bodo</w:t>
      </w:r>
      <w:r>
        <w:rPr>
          <w:sz w:val="24"/>
          <w:szCs w:val="24"/>
        </w:rPr>
        <w:t xml:space="preserve"> realizirane v letu 2015</w:t>
      </w:r>
      <w:r w:rsidR="00554B06">
        <w:rPr>
          <w:sz w:val="24"/>
          <w:szCs w:val="24"/>
        </w:rPr>
        <w:t xml:space="preserve"> in se p</w:t>
      </w:r>
      <w:r>
        <w:rPr>
          <w:sz w:val="24"/>
          <w:szCs w:val="24"/>
        </w:rPr>
        <w:t xml:space="preserve">renašajo </w:t>
      </w:r>
      <w:r w:rsidR="00554B06">
        <w:rPr>
          <w:sz w:val="24"/>
          <w:szCs w:val="24"/>
        </w:rPr>
        <w:t>ali povečujejo posamezne postavke v proračunu 2016 in sicer gre za naslednje investicije:</w:t>
      </w:r>
    </w:p>
    <w:p w:rsidR="00554B06" w:rsidRDefault="008275E8" w:rsidP="00554B06">
      <w:pPr>
        <w:pStyle w:val="Odstavekseznama"/>
        <w:numPr>
          <w:ilvl w:val="0"/>
          <w:numId w:val="1"/>
        </w:numPr>
        <w:jc w:val="both"/>
        <w:rPr>
          <w:sz w:val="24"/>
          <w:szCs w:val="24"/>
        </w:rPr>
      </w:pPr>
      <w:r w:rsidRPr="00554B06">
        <w:rPr>
          <w:sz w:val="24"/>
          <w:szCs w:val="24"/>
        </w:rPr>
        <w:t xml:space="preserve"> za </w:t>
      </w:r>
      <w:r w:rsidR="00FF306E">
        <w:rPr>
          <w:sz w:val="24"/>
          <w:szCs w:val="24"/>
        </w:rPr>
        <w:t>k</w:t>
      </w:r>
      <w:r w:rsidRPr="00554B06">
        <w:rPr>
          <w:sz w:val="24"/>
          <w:szCs w:val="24"/>
        </w:rPr>
        <w:t xml:space="preserve">analizacijo Sv. Ema, kateri se za 90.000 € poveča vrednost v letu 2016, </w:t>
      </w:r>
    </w:p>
    <w:p w:rsidR="00554B06" w:rsidRDefault="00554B06" w:rsidP="00554B06">
      <w:pPr>
        <w:pStyle w:val="Odstavekseznam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8275E8" w:rsidRPr="00554B06">
        <w:rPr>
          <w:sz w:val="24"/>
          <w:szCs w:val="24"/>
        </w:rPr>
        <w:t xml:space="preserve">za </w:t>
      </w:r>
      <w:r w:rsidRPr="00554B06">
        <w:rPr>
          <w:sz w:val="24"/>
          <w:szCs w:val="24"/>
        </w:rPr>
        <w:t xml:space="preserve">Ureditev športnega objekta  v Pristavi v višini 23.400 €, </w:t>
      </w:r>
    </w:p>
    <w:p w:rsidR="00554B06" w:rsidRDefault="00554B06" w:rsidP="00554B06">
      <w:pPr>
        <w:pStyle w:val="Odstavekseznama"/>
        <w:numPr>
          <w:ilvl w:val="0"/>
          <w:numId w:val="1"/>
        </w:numPr>
        <w:jc w:val="both"/>
        <w:rPr>
          <w:sz w:val="24"/>
          <w:szCs w:val="24"/>
        </w:rPr>
      </w:pPr>
      <w:r w:rsidRPr="00554B06">
        <w:rPr>
          <w:sz w:val="24"/>
          <w:szCs w:val="24"/>
        </w:rPr>
        <w:t xml:space="preserve"> investicije Razgledni stolp  v višini 10.000 €, </w:t>
      </w:r>
    </w:p>
    <w:p w:rsidR="0012592B" w:rsidRDefault="00FF306E" w:rsidP="00554B06">
      <w:pPr>
        <w:pStyle w:val="Odstavekseznam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54B06" w:rsidRPr="00554B06">
        <w:rPr>
          <w:sz w:val="24"/>
          <w:szCs w:val="24"/>
        </w:rPr>
        <w:t>projektn</w:t>
      </w:r>
      <w:r>
        <w:rPr>
          <w:sz w:val="24"/>
          <w:szCs w:val="24"/>
        </w:rPr>
        <w:t>a</w:t>
      </w:r>
      <w:r w:rsidR="00554B06" w:rsidRPr="00554B06">
        <w:rPr>
          <w:sz w:val="24"/>
          <w:szCs w:val="24"/>
        </w:rPr>
        <w:t xml:space="preserve"> dokumentacij</w:t>
      </w:r>
      <w:r>
        <w:rPr>
          <w:sz w:val="24"/>
          <w:szCs w:val="24"/>
        </w:rPr>
        <w:t>a</w:t>
      </w:r>
      <w:r w:rsidR="00554B06" w:rsidRPr="00554B06">
        <w:rPr>
          <w:sz w:val="24"/>
          <w:szCs w:val="24"/>
        </w:rPr>
        <w:t xml:space="preserve">  pri izobraževanju </w:t>
      </w:r>
      <w:r>
        <w:rPr>
          <w:sz w:val="24"/>
          <w:szCs w:val="24"/>
        </w:rPr>
        <w:t>,</w:t>
      </w:r>
      <w:r w:rsidR="00554B06" w:rsidRPr="00554B06">
        <w:rPr>
          <w:sz w:val="24"/>
          <w:szCs w:val="24"/>
        </w:rPr>
        <w:t xml:space="preserve"> katera v </w:t>
      </w:r>
      <w:r w:rsidR="00554B06">
        <w:rPr>
          <w:sz w:val="24"/>
          <w:szCs w:val="24"/>
        </w:rPr>
        <w:t xml:space="preserve"> </w:t>
      </w:r>
      <w:r w:rsidR="00554B06" w:rsidRPr="00554B06">
        <w:rPr>
          <w:sz w:val="24"/>
          <w:szCs w:val="24"/>
        </w:rPr>
        <w:t>letu 2015 ne bo realizirana</w:t>
      </w:r>
      <w:r>
        <w:rPr>
          <w:sz w:val="24"/>
          <w:szCs w:val="24"/>
        </w:rPr>
        <w:t>,</w:t>
      </w:r>
      <w:r w:rsidR="00554B06" w:rsidRPr="00554B06">
        <w:rPr>
          <w:sz w:val="24"/>
          <w:szCs w:val="24"/>
        </w:rPr>
        <w:t xml:space="preserve"> plačilo </w:t>
      </w:r>
      <w:r>
        <w:rPr>
          <w:sz w:val="24"/>
          <w:szCs w:val="24"/>
        </w:rPr>
        <w:t>pa</w:t>
      </w:r>
      <w:bookmarkStart w:id="0" w:name="_GoBack"/>
      <w:bookmarkEnd w:id="0"/>
      <w:r>
        <w:rPr>
          <w:sz w:val="24"/>
          <w:szCs w:val="24"/>
        </w:rPr>
        <w:t xml:space="preserve"> se prenese v proračun leta 2016 </w:t>
      </w:r>
      <w:r w:rsidR="00554B06" w:rsidRPr="00554B06">
        <w:rPr>
          <w:sz w:val="24"/>
          <w:szCs w:val="24"/>
        </w:rPr>
        <w:t xml:space="preserve">v višini 20.000 €. </w:t>
      </w:r>
    </w:p>
    <w:p w:rsidR="004266BB" w:rsidRPr="004266BB" w:rsidRDefault="004266BB" w:rsidP="004266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Nakup službenega avta  se iz osnutka v predlog črta in se sredstva namenijo za mulde in sofinanciranje asfaltnih priključkov  (povečanje postavke </w:t>
      </w:r>
      <w:r w:rsidR="004F3873">
        <w:rPr>
          <w:sz w:val="24"/>
          <w:szCs w:val="24"/>
        </w:rPr>
        <w:t>Ostala vzdrževanja občinskih cest).</w:t>
      </w:r>
    </w:p>
    <w:p w:rsidR="004F3873" w:rsidRDefault="004F3873" w:rsidP="00CE5B91">
      <w:pPr>
        <w:jc w:val="both"/>
        <w:rPr>
          <w:sz w:val="24"/>
          <w:szCs w:val="24"/>
        </w:rPr>
      </w:pPr>
      <w:r>
        <w:rPr>
          <w:sz w:val="24"/>
          <w:szCs w:val="24"/>
        </w:rPr>
        <w:t>Na osnovi  prijave na razpis Fundacije za šport, se je občina prijavila z investicijo Obnova športnega igrišča pri OŠ Podčetrtek, katera bi se sofinancirala iz Fundacije v višini 30.470 €, lastna sredstva pa se zagotovijo v občinskem proračunu v višini 43.877 €. V proračun in NRP se je tako vnesla nova postavka.</w:t>
      </w:r>
    </w:p>
    <w:p w:rsidR="004F3873" w:rsidRDefault="004F3873" w:rsidP="00CE5B91">
      <w:pPr>
        <w:jc w:val="both"/>
        <w:rPr>
          <w:sz w:val="24"/>
          <w:szCs w:val="24"/>
        </w:rPr>
      </w:pPr>
      <w:r>
        <w:rPr>
          <w:sz w:val="24"/>
          <w:szCs w:val="24"/>
        </w:rPr>
        <w:t>Pri gasilskih transferih so se povečala sredstva v višini 5.000 € za sofinanciranje nakupa gasilske avto lestve PGD Steklarna.</w:t>
      </w:r>
    </w:p>
    <w:p w:rsidR="004F3873" w:rsidRDefault="004F3873" w:rsidP="00CE5B91">
      <w:pPr>
        <w:jc w:val="both"/>
        <w:rPr>
          <w:sz w:val="24"/>
          <w:szCs w:val="24"/>
        </w:rPr>
      </w:pPr>
      <w:r>
        <w:rPr>
          <w:sz w:val="24"/>
          <w:szCs w:val="24"/>
        </w:rPr>
        <w:t>Prav tako pa se v predlog proračuna vključi še postavka Nabava defibrilatorjev. Občina želi nabaviti 3 defibrilatorje.</w:t>
      </w:r>
    </w:p>
    <w:p w:rsidR="00A1744B" w:rsidRPr="00F7727D" w:rsidRDefault="00A1744B" w:rsidP="00CE5B91">
      <w:pPr>
        <w:jc w:val="both"/>
        <w:rPr>
          <w:sz w:val="24"/>
          <w:szCs w:val="24"/>
        </w:rPr>
      </w:pPr>
      <w:r w:rsidRPr="00F7727D">
        <w:rPr>
          <w:sz w:val="24"/>
          <w:szCs w:val="24"/>
        </w:rPr>
        <w:t>Prav tako so se razporedila sredstva za krajevne skupnosti med postavkami na osnovi  podanih razdelitev s strani posamezne KS ali na osnovi izkušenj preteklih let.</w:t>
      </w:r>
    </w:p>
    <w:p w:rsidR="00A1744B" w:rsidRPr="00F7727D" w:rsidRDefault="00A1744B" w:rsidP="00CE5B91">
      <w:pPr>
        <w:jc w:val="both"/>
        <w:rPr>
          <w:sz w:val="24"/>
          <w:szCs w:val="24"/>
        </w:rPr>
      </w:pPr>
      <w:r w:rsidRPr="00F7727D">
        <w:rPr>
          <w:sz w:val="24"/>
          <w:szCs w:val="24"/>
        </w:rPr>
        <w:t>V letu 201</w:t>
      </w:r>
      <w:r w:rsidR="004266BB">
        <w:rPr>
          <w:sz w:val="24"/>
          <w:szCs w:val="24"/>
        </w:rPr>
        <w:t>6</w:t>
      </w:r>
      <w:r w:rsidRPr="00F7727D">
        <w:rPr>
          <w:sz w:val="24"/>
          <w:szCs w:val="24"/>
        </w:rPr>
        <w:t xml:space="preserve"> se občina ne planira zadolževati. Predlagani proračun za leto 201</w:t>
      </w:r>
      <w:r w:rsidR="004266BB">
        <w:rPr>
          <w:sz w:val="24"/>
          <w:szCs w:val="24"/>
        </w:rPr>
        <w:t>6</w:t>
      </w:r>
      <w:r w:rsidRPr="00F7727D">
        <w:rPr>
          <w:sz w:val="24"/>
          <w:szCs w:val="24"/>
        </w:rPr>
        <w:t xml:space="preserve"> je uravnotežen.</w:t>
      </w:r>
    </w:p>
    <w:p w:rsidR="00A1744B" w:rsidRPr="00F7727D" w:rsidRDefault="00A1744B" w:rsidP="00CE5B91">
      <w:pPr>
        <w:jc w:val="both"/>
        <w:rPr>
          <w:b/>
          <w:sz w:val="24"/>
          <w:szCs w:val="24"/>
        </w:rPr>
      </w:pPr>
      <w:r w:rsidRPr="00F7727D">
        <w:rPr>
          <w:b/>
          <w:sz w:val="24"/>
          <w:szCs w:val="24"/>
        </w:rPr>
        <w:t>Na osnovi 85. člena Poslovnika občinskega sveta lahko svetniki vlagajo amandmaje na predlog proračuna v pisni obliki županu najkasneje tri dni pred sejo. Amandmaji morajo upoštevati pravilo o ravnovesju med proračunskimi prejemki in izdatki.</w:t>
      </w:r>
    </w:p>
    <w:p w:rsidR="00A1744B" w:rsidRPr="00F7727D" w:rsidRDefault="00A1744B" w:rsidP="00CE5B91">
      <w:pPr>
        <w:jc w:val="both"/>
        <w:rPr>
          <w:sz w:val="24"/>
          <w:szCs w:val="24"/>
        </w:rPr>
      </w:pPr>
      <w:r w:rsidRPr="00F7727D">
        <w:rPr>
          <w:sz w:val="24"/>
          <w:szCs w:val="24"/>
        </w:rPr>
        <w:t xml:space="preserve">Glede na to, da </w:t>
      </w:r>
      <w:r w:rsidR="004266BB">
        <w:rPr>
          <w:sz w:val="24"/>
          <w:szCs w:val="24"/>
        </w:rPr>
        <w:t>na</w:t>
      </w:r>
      <w:r w:rsidRPr="00F7727D">
        <w:rPr>
          <w:sz w:val="24"/>
          <w:szCs w:val="24"/>
        </w:rPr>
        <w:t xml:space="preserve"> </w:t>
      </w:r>
      <w:r w:rsidR="000966FE">
        <w:rPr>
          <w:sz w:val="24"/>
          <w:szCs w:val="24"/>
        </w:rPr>
        <w:t>predlog</w:t>
      </w:r>
      <w:r w:rsidR="00841E2D" w:rsidRPr="00F7727D">
        <w:rPr>
          <w:sz w:val="24"/>
          <w:szCs w:val="24"/>
        </w:rPr>
        <w:t xml:space="preserve"> proračuna iz prve obravnave (</w:t>
      </w:r>
      <w:r w:rsidRPr="00F7727D">
        <w:rPr>
          <w:sz w:val="24"/>
          <w:szCs w:val="24"/>
        </w:rPr>
        <w:t>osnutk</w:t>
      </w:r>
      <w:r w:rsidR="000966FE">
        <w:rPr>
          <w:sz w:val="24"/>
          <w:szCs w:val="24"/>
        </w:rPr>
        <w:t>a</w:t>
      </w:r>
      <w:r w:rsidR="00841E2D" w:rsidRPr="00F7727D">
        <w:rPr>
          <w:sz w:val="24"/>
          <w:szCs w:val="24"/>
        </w:rPr>
        <w:t>)</w:t>
      </w:r>
      <w:r w:rsidRPr="00F7727D">
        <w:rPr>
          <w:sz w:val="24"/>
          <w:szCs w:val="24"/>
        </w:rPr>
        <w:t xml:space="preserve"> proračuna </w:t>
      </w:r>
      <w:r w:rsidR="00E505E9" w:rsidRPr="00F7727D">
        <w:rPr>
          <w:sz w:val="24"/>
          <w:szCs w:val="24"/>
        </w:rPr>
        <w:t>Občine Podčetrtek za leto 201</w:t>
      </w:r>
      <w:r w:rsidR="004266BB">
        <w:rPr>
          <w:sz w:val="24"/>
          <w:szCs w:val="24"/>
        </w:rPr>
        <w:t>6</w:t>
      </w:r>
      <w:r w:rsidR="00E505E9" w:rsidRPr="00F7727D">
        <w:rPr>
          <w:sz w:val="24"/>
          <w:szCs w:val="24"/>
        </w:rPr>
        <w:t xml:space="preserve"> </w:t>
      </w:r>
      <w:r w:rsidR="004266BB">
        <w:rPr>
          <w:sz w:val="24"/>
          <w:szCs w:val="24"/>
        </w:rPr>
        <w:t>ni bilo podanih pripomb</w:t>
      </w:r>
      <w:r w:rsidR="00E505E9" w:rsidRPr="00F7727D">
        <w:rPr>
          <w:sz w:val="24"/>
          <w:szCs w:val="24"/>
        </w:rPr>
        <w:t>, predlagam občinskemu svetu, da predlog proračuna za leto 201</w:t>
      </w:r>
      <w:r w:rsidR="004266BB">
        <w:rPr>
          <w:sz w:val="24"/>
          <w:szCs w:val="24"/>
        </w:rPr>
        <w:t>6</w:t>
      </w:r>
      <w:r w:rsidR="00E505E9" w:rsidRPr="00F7727D">
        <w:rPr>
          <w:sz w:val="24"/>
          <w:szCs w:val="24"/>
        </w:rPr>
        <w:t xml:space="preserve"> sprejme.</w:t>
      </w:r>
    </w:p>
    <w:p w:rsidR="00E505E9" w:rsidRPr="00F7727D" w:rsidRDefault="00E505E9" w:rsidP="00CE5B91">
      <w:pPr>
        <w:jc w:val="both"/>
        <w:rPr>
          <w:sz w:val="24"/>
          <w:szCs w:val="24"/>
        </w:rPr>
      </w:pPr>
      <w:r w:rsidRPr="00F7727D">
        <w:rPr>
          <w:sz w:val="24"/>
          <w:szCs w:val="24"/>
        </w:rPr>
        <w:t>S spoštovanjem!</w:t>
      </w:r>
      <w:r w:rsidRPr="00F7727D">
        <w:rPr>
          <w:sz w:val="24"/>
          <w:szCs w:val="24"/>
        </w:rPr>
        <w:tab/>
      </w:r>
    </w:p>
    <w:p w:rsidR="00E505E9" w:rsidRPr="00F7727D" w:rsidRDefault="00E505E9" w:rsidP="00CE5B91">
      <w:pPr>
        <w:jc w:val="both"/>
        <w:rPr>
          <w:sz w:val="24"/>
          <w:szCs w:val="24"/>
        </w:rPr>
      </w:pPr>
      <w:r w:rsidRPr="00F7727D">
        <w:rPr>
          <w:sz w:val="24"/>
          <w:szCs w:val="24"/>
        </w:rPr>
        <w:tab/>
      </w:r>
      <w:r w:rsidRPr="00F7727D">
        <w:rPr>
          <w:sz w:val="24"/>
          <w:szCs w:val="24"/>
        </w:rPr>
        <w:tab/>
      </w:r>
      <w:r w:rsidRPr="00F7727D">
        <w:rPr>
          <w:sz w:val="24"/>
          <w:szCs w:val="24"/>
        </w:rPr>
        <w:tab/>
      </w:r>
      <w:r w:rsidRPr="00F7727D">
        <w:rPr>
          <w:sz w:val="24"/>
          <w:szCs w:val="24"/>
        </w:rPr>
        <w:tab/>
      </w:r>
      <w:r w:rsidRPr="00F7727D">
        <w:rPr>
          <w:sz w:val="24"/>
          <w:szCs w:val="24"/>
        </w:rPr>
        <w:tab/>
      </w:r>
      <w:r w:rsidRPr="00F7727D">
        <w:rPr>
          <w:sz w:val="24"/>
          <w:szCs w:val="24"/>
        </w:rPr>
        <w:tab/>
      </w:r>
      <w:r w:rsidRPr="00F7727D">
        <w:rPr>
          <w:sz w:val="24"/>
          <w:szCs w:val="24"/>
        </w:rPr>
        <w:tab/>
      </w:r>
      <w:r w:rsidRPr="00F7727D">
        <w:rPr>
          <w:sz w:val="24"/>
          <w:szCs w:val="24"/>
        </w:rPr>
        <w:tab/>
      </w:r>
      <w:r w:rsidRPr="00F7727D">
        <w:rPr>
          <w:sz w:val="24"/>
          <w:szCs w:val="24"/>
        </w:rPr>
        <w:tab/>
      </w:r>
      <w:r w:rsidRPr="00F7727D">
        <w:rPr>
          <w:sz w:val="24"/>
          <w:szCs w:val="24"/>
        </w:rPr>
        <w:tab/>
        <w:t>ŽUPAN</w:t>
      </w:r>
    </w:p>
    <w:p w:rsidR="00E505E9" w:rsidRPr="00F7727D" w:rsidRDefault="00E505E9" w:rsidP="00CE5B91">
      <w:pPr>
        <w:jc w:val="both"/>
        <w:rPr>
          <w:sz w:val="24"/>
          <w:szCs w:val="24"/>
        </w:rPr>
      </w:pPr>
      <w:r w:rsidRPr="00F7727D">
        <w:rPr>
          <w:sz w:val="24"/>
          <w:szCs w:val="24"/>
        </w:rPr>
        <w:tab/>
      </w:r>
      <w:r w:rsidRPr="00F7727D">
        <w:rPr>
          <w:sz w:val="24"/>
          <w:szCs w:val="24"/>
        </w:rPr>
        <w:tab/>
      </w:r>
      <w:r w:rsidRPr="00F7727D">
        <w:rPr>
          <w:sz w:val="24"/>
          <w:szCs w:val="24"/>
        </w:rPr>
        <w:tab/>
      </w:r>
      <w:r w:rsidRPr="00F7727D">
        <w:rPr>
          <w:sz w:val="24"/>
          <w:szCs w:val="24"/>
        </w:rPr>
        <w:tab/>
      </w:r>
      <w:r w:rsidRPr="00F7727D">
        <w:rPr>
          <w:sz w:val="24"/>
          <w:szCs w:val="24"/>
        </w:rPr>
        <w:tab/>
      </w:r>
      <w:r w:rsidRPr="00F7727D">
        <w:rPr>
          <w:sz w:val="24"/>
          <w:szCs w:val="24"/>
        </w:rPr>
        <w:tab/>
      </w:r>
      <w:r w:rsidRPr="00F7727D">
        <w:rPr>
          <w:sz w:val="24"/>
          <w:szCs w:val="24"/>
        </w:rPr>
        <w:tab/>
      </w:r>
      <w:r w:rsidRPr="00F7727D">
        <w:rPr>
          <w:sz w:val="24"/>
          <w:szCs w:val="24"/>
        </w:rPr>
        <w:tab/>
      </w:r>
      <w:r w:rsidRPr="00F7727D">
        <w:rPr>
          <w:sz w:val="24"/>
          <w:szCs w:val="24"/>
        </w:rPr>
        <w:tab/>
      </w:r>
      <w:r w:rsidRPr="00F7727D">
        <w:rPr>
          <w:sz w:val="24"/>
          <w:szCs w:val="24"/>
        </w:rPr>
        <w:tab/>
        <w:t>Peter Misja</w:t>
      </w:r>
    </w:p>
    <w:sectPr w:rsidR="00E505E9" w:rsidRPr="00F772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639" w:rsidRDefault="00712639" w:rsidP="00F7727D">
      <w:pPr>
        <w:spacing w:after="0" w:line="240" w:lineRule="auto"/>
      </w:pPr>
      <w:r>
        <w:separator/>
      </w:r>
    </w:p>
  </w:endnote>
  <w:endnote w:type="continuationSeparator" w:id="0">
    <w:p w:rsidR="00712639" w:rsidRDefault="00712639" w:rsidP="00F77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639" w:rsidRDefault="00712639" w:rsidP="00F7727D">
      <w:pPr>
        <w:spacing w:after="0" w:line="240" w:lineRule="auto"/>
      </w:pPr>
      <w:r>
        <w:separator/>
      </w:r>
    </w:p>
  </w:footnote>
  <w:footnote w:type="continuationSeparator" w:id="0">
    <w:p w:rsidR="00712639" w:rsidRDefault="00712639" w:rsidP="00F772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8E2DCE"/>
    <w:multiLevelType w:val="hybridMultilevel"/>
    <w:tmpl w:val="383C9DAE"/>
    <w:lvl w:ilvl="0" w:tplc="546E57C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92B"/>
    <w:rsid w:val="000059E2"/>
    <w:rsid w:val="000966FE"/>
    <w:rsid w:val="0012592B"/>
    <w:rsid w:val="001E344B"/>
    <w:rsid w:val="002E6FB3"/>
    <w:rsid w:val="004266BB"/>
    <w:rsid w:val="00443FA9"/>
    <w:rsid w:val="004F3873"/>
    <w:rsid w:val="00554B06"/>
    <w:rsid w:val="0069411B"/>
    <w:rsid w:val="00712639"/>
    <w:rsid w:val="008275E8"/>
    <w:rsid w:val="00841E2D"/>
    <w:rsid w:val="00A1744B"/>
    <w:rsid w:val="00CE5B91"/>
    <w:rsid w:val="00E505E9"/>
    <w:rsid w:val="00EB377A"/>
    <w:rsid w:val="00EC2801"/>
    <w:rsid w:val="00F7727D"/>
    <w:rsid w:val="00FF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DF44B7-1D81-48E1-851F-91F49DD5E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505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505E9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nhideWhenUsed/>
    <w:rsid w:val="00F772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F7727D"/>
  </w:style>
  <w:style w:type="paragraph" w:styleId="Noga">
    <w:name w:val="footer"/>
    <w:basedOn w:val="Navaden"/>
    <w:link w:val="NogaZnak"/>
    <w:uiPriority w:val="99"/>
    <w:unhideWhenUsed/>
    <w:rsid w:val="00F772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7727D"/>
  </w:style>
  <w:style w:type="character" w:styleId="Hiperpovezava">
    <w:name w:val="Hyperlink"/>
    <w:basedOn w:val="Privzetapisavaodstavka"/>
    <w:rsid w:val="00F7727D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554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6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3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5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dcetrtek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-tajnistvo.obcina@podcetrtek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Rac1</dc:creator>
  <cp:keywords/>
  <dc:description/>
  <cp:lastModifiedBy>Rac1</cp:lastModifiedBy>
  <cp:revision>4</cp:revision>
  <cp:lastPrinted>2015-11-18T12:57:00Z</cp:lastPrinted>
  <dcterms:created xsi:type="dcterms:W3CDTF">2015-11-18T12:53:00Z</dcterms:created>
  <dcterms:modified xsi:type="dcterms:W3CDTF">2015-11-18T14:16:00Z</dcterms:modified>
</cp:coreProperties>
</file>